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D5" w:rsidRPr="00481ECE" w:rsidRDefault="00E00DD5" w:rsidP="00E00DD5">
      <w:pPr>
        <w:spacing w:after="0" w:line="264" w:lineRule="atLeast"/>
        <w:jc w:val="center"/>
        <w:outlineLvl w:val="0"/>
        <w:rPr>
          <w:rFonts w:ascii="Times New Roman" w:hAnsi="Times New Roman" w:cs="Times New Roman"/>
          <w:b/>
          <w:color w:val="333333"/>
          <w:sz w:val="36"/>
          <w:szCs w:val="36"/>
        </w:rPr>
      </w:pPr>
      <w:bookmarkStart w:id="0" w:name="_GoBack"/>
      <w:bookmarkEnd w:id="0"/>
      <w:r w:rsidRPr="00481ECE">
        <w:rPr>
          <w:rFonts w:ascii="Times New Roman" w:hAnsi="Times New Roman" w:cs="Times New Roman"/>
          <w:b/>
          <w:color w:val="333333"/>
          <w:sz w:val="36"/>
          <w:szCs w:val="36"/>
        </w:rPr>
        <w:t>HYPERALLERGIC</w:t>
      </w:r>
    </w:p>
    <w:p w:rsidR="00E00DD5" w:rsidRPr="00481ECE" w:rsidRDefault="00E00DD5" w:rsidP="00E00DD5">
      <w:pPr>
        <w:spacing w:after="0" w:line="264" w:lineRule="atLeast"/>
        <w:outlineLvl w:val="0"/>
        <w:rPr>
          <w:rFonts w:ascii="Times New Roman" w:hAnsi="Times New Roman" w:cs="Times New Roman"/>
          <w:b/>
          <w:color w:val="333333"/>
          <w:sz w:val="36"/>
          <w:szCs w:val="36"/>
        </w:rPr>
      </w:pPr>
    </w:p>
    <w:p w:rsidR="00E00DD5" w:rsidRDefault="00E00DD5" w:rsidP="00E00DD5">
      <w:pPr>
        <w:spacing w:after="0" w:line="264" w:lineRule="atLeast"/>
        <w:outlineLvl w:val="0"/>
        <w:rPr>
          <w:rFonts w:ascii="Times New Roman" w:hAnsi="Times New Roman" w:cs="Times New Roman"/>
          <w:b/>
          <w:color w:val="333333"/>
          <w:sz w:val="28"/>
          <w:szCs w:val="28"/>
        </w:rPr>
      </w:pPr>
    </w:p>
    <w:p w:rsidR="00AE2CA2" w:rsidRPr="00AE2CA2" w:rsidRDefault="00E00DD5" w:rsidP="00AE2CA2">
      <w:pPr>
        <w:spacing w:after="0" w:line="264" w:lineRule="atLeast"/>
        <w:outlineLvl w:val="0"/>
        <w:rPr>
          <w:rFonts w:ascii="Times New Roman" w:eastAsia="Times New Roman" w:hAnsi="Times New Roman" w:cs="Times New Roman"/>
          <w:b/>
          <w:bCs/>
          <w:color w:val="333333"/>
          <w:kern w:val="36"/>
          <w:sz w:val="36"/>
          <w:szCs w:val="36"/>
        </w:rPr>
      </w:pPr>
      <w:r w:rsidRPr="00AE2CA2">
        <w:rPr>
          <w:rFonts w:ascii="Times New Roman" w:hAnsi="Times New Roman" w:cs="Times New Roman"/>
          <w:b/>
          <w:color w:val="333333"/>
          <w:sz w:val="36"/>
          <w:szCs w:val="36"/>
        </w:rPr>
        <w:t xml:space="preserve">Best </w:t>
      </w:r>
      <w:r w:rsidR="00AE2CA2" w:rsidRPr="00AE2CA2">
        <w:rPr>
          <w:rFonts w:ascii="Times New Roman" w:hAnsi="Times New Roman" w:cs="Times New Roman"/>
          <w:b/>
          <w:color w:val="333333"/>
          <w:sz w:val="36"/>
          <w:szCs w:val="36"/>
        </w:rPr>
        <w:t xml:space="preserve">of 2016: OurTop15 Exhibitions </w:t>
      </w:r>
      <w:proofErr w:type="gramStart"/>
      <w:r w:rsidRPr="00AE2CA2">
        <w:rPr>
          <w:rFonts w:ascii="Times New Roman" w:hAnsi="Times New Roman" w:cs="Times New Roman"/>
          <w:b/>
          <w:color w:val="333333"/>
          <w:sz w:val="36"/>
          <w:szCs w:val="36"/>
        </w:rPr>
        <w:t>Across</w:t>
      </w:r>
      <w:proofErr w:type="gramEnd"/>
      <w:r w:rsidRPr="00AE2CA2">
        <w:rPr>
          <w:rFonts w:ascii="Times New Roman" w:hAnsi="Times New Roman" w:cs="Times New Roman"/>
          <w:b/>
          <w:color w:val="333333"/>
          <w:sz w:val="36"/>
          <w:szCs w:val="36"/>
        </w:rPr>
        <w:t xml:space="preserve"> the United</w:t>
      </w:r>
      <w:r w:rsidRPr="00AE2CA2">
        <w:rPr>
          <w:rFonts w:ascii="Times New Roman" w:hAnsi="Times New Roman" w:cs="Times New Roman"/>
          <w:color w:val="333333"/>
          <w:sz w:val="36"/>
          <w:szCs w:val="36"/>
        </w:rPr>
        <w:t xml:space="preserve"> </w:t>
      </w:r>
      <w:r w:rsidRPr="00E00DD5">
        <w:rPr>
          <w:rFonts w:ascii="Times New Roman" w:eastAsia="Times New Roman" w:hAnsi="Times New Roman" w:cs="Times New Roman"/>
          <w:b/>
          <w:bCs/>
          <w:color w:val="333333"/>
          <w:kern w:val="36"/>
          <w:sz w:val="36"/>
          <w:szCs w:val="36"/>
        </w:rPr>
        <w:t>States</w:t>
      </w:r>
      <w:r w:rsidR="00AE2CA2">
        <w:rPr>
          <w:rFonts w:ascii="Times New Roman" w:eastAsia="Times New Roman" w:hAnsi="Times New Roman" w:cs="Times New Roman"/>
          <w:b/>
          <w:bCs/>
          <w:color w:val="333333"/>
          <w:kern w:val="36"/>
          <w:sz w:val="36"/>
          <w:szCs w:val="36"/>
        </w:rPr>
        <w:t xml:space="preserve">  </w:t>
      </w:r>
    </w:p>
    <w:p w:rsidR="00AE2CA2" w:rsidRDefault="00AE2CA2" w:rsidP="00E00DD5">
      <w:pPr>
        <w:spacing w:after="240" w:line="360" w:lineRule="atLeast"/>
        <w:rPr>
          <w:rFonts w:ascii="Helvetica" w:eastAsia="Times New Roman" w:hAnsi="Helvetica" w:cs="Helvetica"/>
          <w:color w:val="333333"/>
          <w:spacing w:val="2"/>
          <w:sz w:val="28"/>
          <w:szCs w:val="28"/>
        </w:rPr>
      </w:pPr>
    </w:p>
    <w:p w:rsidR="00E00DD5" w:rsidRPr="00E00DD5" w:rsidRDefault="00E00DD5" w:rsidP="00E00DD5">
      <w:pPr>
        <w:spacing w:after="240" w:line="360" w:lineRule="atLeast"/>
        <w:rPr>
          <w:rFonts w:ascii="Helvetica" w:eastAsia="Times New Roman" w:hAnsi="Helvetica" w:cs="Helvetica"/>
          <w:color w:val="333333"/>
          <w:spacing w:val="2"/>
          <w:sz w:val="28"/>
          <w:szCs w:val="28"/>
        </w:rPr>
      </w:pPr>
      <w:r w:rsidRPr="00E00DD5">
        <w:rPr>
          <w:rFonts w:ascii="Helvetica" w:eastAsia="Times New Roman" w:hAnsi="Helvetica" w:cs="Helvetica"/>
          <w:color w:val="333333"/>
          <w:spacing w:val="2"/>
          <w:sz w:val="28"/>
          <w:szCs w:val="28"/>
        </w:rPr>
        <w:t xml:space="preserve">Here’s a small taste of what this vast country had to offer in art this year. </w:t>
      </w:r>
    </w:p>
    <w:p w:rsidR="00AE2CA2" w:rsidRPr="00AE2CA2" w:rsidRDefault="00AE2CA2" w:rsidP="00AE2CA2">
      <w:pPr>
        <w:rPr>
          <w:rFonts w:ascii="aktiv-grotesk" w:hAnsi="aktiv-grotesk" w:cs="Helvetica"/>
          <w:color w:val="333333"/>
          <w:sz w:val="33"/>
          <w:szCs w:val="33"/>
        </w:rPr>
      </w:pPr>
      <w:r>
        <w:rPr>
          <w:rFonts w:ascii="aktiv-grotesk" w:hAnsi="aktiv-grotesk" w:cs="Helvetica"/>
          <w:color w:val="333333"/>
          <w:sz w:val="33"/>
          <w:szCs w:val="33"/>
        </w:rPr>
        <w:t xml:space="preserve">This year, </w:t>
      </w:r>
      <w:proofErr w:type="spellStart"/>
      <w:r>
        <w:rPr>
          <w:rFonts w:ascii="aktiv-grotesk" w:hAnsi="aktiv-grotesk" w:cs="Helvetica"/>
          <w:color w:val="333333"/>
          <w:sz w:val="33"/>
          <w:szCs w:val="33"/>
        </w:rPr>
        <w:t>Hyperallergic</w:t>
      </w:r>
      <w:proofErr w:type="spellEnd"/>
      <w:r>
        <w:rPr>
          <w:rFonts w:ascii="aktiv-grotesk" w:hAnsi="aktiv-grotesk" w:cs="Helvetica"/>
          <w:color w:val="333333"/>
          <w:sz w:val="33"/>
          <w:szCs w:val="33"/>
        </w:rPr>
        <w:t xml:space="preserve"> writers and editors combed Philadelphia, Denver, Miami, Pittsburgh, and many other US cities to get a taste for what the country had to offer in its museums, galleries, and performance spaces. We found a number of retrospectives that revealed surprising or unexplored aspects of familiar artists, as well as surveys that revised art history as we know it. And, of course, there were the exhibitions timed for the election that in hindsight seemed to already know we were headed for doom.</w:t>
      </w:r>
    </w:p>
    <w:p w:rsidR="00AE2CA2" w:rsidRPr="00AE2CA2" w:rsidRDefault="00AE2CA2" w:rsidP="00AE2CA2">
      <w:pPr>
        <w:spacing w:after="0" w:line="264" w:lineRule="atLeast"/>
        <w:outlineLvl w:val="1"/>
        <w:rPr>
          <w:rFonts w:ascii="inherit" w:eastAsia="Times New Roman" w:hAnsi="inherit" w:cs="Helvetica"/>
          <w:b/>
          <w:bCs/>
          <w:color w:val="333333"/>
          <w:sz w:val="45"/>
          <w:szCs w:val="45"/>
        </w:rPr>
      </w:pPr>
      <w:r w:rsidRPr="00AE2CA2">
        <w:rPr>
          <w:rFonts w:ascii="inherit" w:eastAsia="Times New Roman" w:hAnsi="inherit" w:cs="Helvetica"/>
          <w:b/>
          <w:bCs/>
          <w:color w:val="333333"/>
          <w:sz w:val="45"/>
          <w:szCs w:val="45"/>
        </w:rPr>
        <w:t xml:space="preserve">6. </w:t>
      </w:r>
      <w:r w:rsidRPr="00AE2CA2">
        <w:rPr>
          <w:rFonts w:ascii="inherit" w:eastAsia="Times New Roman" w:hAnsi="inherit" w:cs="Helvetica"/>
          <w:b/>
          <w:bCs/>
          <w:i/>
          <w:iCs/>
          <w:color w:val="333333"/>
          <w:sz w:val="45"/>
          <w:szCs w:val="45"/>
        </w:rPr>
        <w:t>Kay WalkingStick: An American Artist</w:t>
      </w:r>
      <w:r w:rsidRPr="00AE2CA2">
        <w:rPr>
          <w:rFonts w:ascii="inherit" w:eastAsia="Times New Roman" w:hAnsi="inherit" w:cs="Helvetica"/>
          <w:b/>
          <w:bCs/>
          <w:color w:val="333333"/>
          <w:sz w:val="45"/>
          <w:szCs w:val="45"/>
        </w:rPr>
        <w:t xml:space="preserve"> at the National Museum of the American Indian (Washington, DC)</w:t>
      </w:r>
    </w:p>
    <w:p w:rsidR="00AE2CA2" w:rsidRDefault="00AE2CA2" w:rsidP="00AE2CA2">
      <w:pPr>
        <w:spacing w:after="0" w:line="300" w:lineRule="atLeast"/>
        <w:rPr>
          <w:rFonts w:ascii="aktiv-grotesk" w:eastAsia="Times New Roman" w:hAnsi="aktiv-grotesk" w:cs="Helvetica"/>
          <w:color w:val="333333"/>
          <w:sz w:val="30"/>
          <w:szCs w:val="30"/>
        </w:rPr>
      </w:pPr>
      <w:r w:rsidRPr="00AE2CA2">
        <w:rPr>
          <w:rFonts w:ascii="aktiv-grotesk" w:eastAsia="Times New Roman" w:hAnsi="aktiv-grotesk" w:cs="Helvetica"/>
          <w:noProof/>
          <w:color w:val="333333"/>
          <w:sz w:val="30"/>
          <w:szCs w:val="30"/>
        </w:rPr>
        <w:drawing>
          <wp:inline distT="0" distB="0" distL="0" distR="0" wp14:anchorId="5C812DA1" wp14:editId="62C050B4">
            <wp:extent cx="3429000" cy="1704975"/>
            <wp:effectExtent l="0" t="0" r="0" b="9525"/>
            <wp:docPr id="1" name="Picture 1" descr="http://hyperallergic.com/wp-content/uploads/2016/12/kay-walkingstick-nmai-04-360x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perallergic.com/wp-content/uploads/2016/12/kay-walkingstick-nmai-04-360x1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704975"/>
                    </a:xfrm>
                    <a:prstGeom prst="rect">
                      <a:avLst/>
                    </a:prstGeom>
                    <a:noFill/>
                    <a:ln>
                      <a:noFill/>
                    </a:ln>
                  </pic:spPr>
                </pic:pic>
              </a:graphicData>
            </a:graphic>
          </wp:inline>
        </w:drawing>
      </w:r>
    </w:p>
    <w:p w:rsidR="00AE2CA2" w:rsidRPr="00AE2CA2" w:rsidRDefault="00AE2CA2" w:rsidP="00AE2CA2">
      <w:pPr>
        <w:spacing w:after="0" w:line="300" w:lineRule="atLeast"/>
        <w:rPr>
          <w:rFonts w:ascii="aktiv-grotesk" w:eastAsia="Times New Roman" w:hAnsi="aktiv-grotesk" w:cs="Helvetica"/>
          <w:color w:val="333333"/>
          <w:sz w:val="30"/>
          <w:szCs w:val="30"/>
        </w:rPr>
      </w:pPr>
      <w:r w:rsidRPr="00AE2CA2">
        <w:rPr>
          <w:rFonts w:ascii="aktiv-grotesk" w:eastAsia="Times New Roman" w:hAnsi="aktiv-grotesk" w:cs="Helvetica"/>
          <w:color w:val="333333"/>
          <w:sz w:val="30"/>
          <w:szCs w:val="30"/>
        </w:rPr>
        <w:t>Kay WalkingStick, “Night/</w:t>
      </w:r>
      <w:proofErr w:type="spellStart"/>
      <w:r w:rsidRPr="00AE2CA2">
        <w:rPr>
          <w:rFonts w:ascii="Plantagenet Cherokee" w:eastAsia="Times New Roman" w:hAnsi="Plantagenet Cherokee" w:cs="Plantagenet Cherokee"/>
          <w:color w:val="333333"/>
          <w:sz w:val="30"/>
          <w:szCs w:val="30"/>
        </w:rPr>
        <w:t>ᎤᎡᎢ</w:t>
      </w:r>
      <w:proofErr w:type="spellEnd"/>
      <w:r w:rsidRPr="00AE2CA2">
        <w:rPr>
          <w:rFonts w:ascii="aktiv-grotesk" w:eastAsia="Times New Roman" w:hAnsi="aktiv-grotesk" w:cs="Helvetica"/>
          <w:color w:val="333333"/>
          <w:sz w:val="30"/>
          <w:szCs w:val="30"/>
        </w:rPr>
        <w:t xml:space="preserve"> (</w:t>
      </w:r>
      <w:proofErr w:type="spellStart"/>
      <w:r w:rsidRPr="00AE2CA2">
        <w:rPr>
          <w:rFonts w:ascii="aktiv-grotesk" w:eastAsia="Times New Roman" w:hAnsi="aktiv-grotesk" w:cs="Helvetica"/>
          <w:color w:val="333333"/>
          <w:sz w:val="30"/>
          <w:szCs w:val="30"/>
        </w:rPr>
        <w:t>Usvi</w:t>
      </w:r>
      <w:proofErr w:type="spellEnd"/>
      <w:r w:rsidRPr="00AE2CA2">
        <w:rPr>
          <w:rFonts w:ascii="aktiv-grotesk" w:eastAsia="Times New Roman" w:hAnsi="aktiv-grotesk" w:cs="Helvetica"/>
          <w:color w:val="333333"/>
          <w:sz w:val="30"/>
          <w:szCs w:val="30"/>
        </w:rPr>
        <w:t>)</w:t>
      </w:r>
      <w:r w:rsidRPr="00AE2CA2">
        <w:rPr>
          <w:rFonts w:ascii="Times New Roman" w:eastAsia="Times New Roman" w:hAnsi="Times New Roman" w:cs="Times New Roman"/>
          <w:color w:val="333333"/>
          <w:sz w:val="30"/>
          <w:szCs w:val="30"/>
        </w:rPr>
        <w:t>”</w:t>
      </w:r>
      <w:r w:rsidRPr="00AE2CA2">
        <w:rPr>
          <w:rFonts w:ascii="aktiv-grotesk" w:eastAsia="Times New Roman" w:hAnsi="aktiv-grotesk" w:cs="Helvetica"/>
          <w:color w:val="333333"/>
          <w:sz w:val="30"/>
          <w:szCs w:val="30"/>
        </w:rPr>
        <w:t xml:space="preserve"> (1991), oil, acrylic, wax, and copper on canvas, 36.25 x 72.25 x 2 in (courtesy the Montclair Art Museum, purchased with funds provided by Alberta Stout)</w:t>
      </w:r>
    </w:p>
    <w:p w:rsidR="00AE2CA2" w:rsidRPr="00AE2CA2" w:rsidRDefault="00AE2CA2" w:rsidP="00AE2CA2">
      <w:pPr>
        <w:spacing w:after="240" w:line="360" w:lineRule="atLeast"/>
        <w:rPr>
          <w:rFonts w:ascii="aktiv-grotesk" w:eastAsia="Times New Roman" w:hAnsi="aktiv-grotesk" w:cs="Helvetica"/>
          <w:color w:val="333333"/>
          <w:spacing w:val="2"/>
          <w:sz w:val="33"/>
          <w:szCs w:val="33"/>
        </w:rPr>
      </w:pPr>
      <w:r w:rsidRPr="00AE2CA2">
        <w:rPr>
          <w:rFonts w:ascii="aktiv-grotesk" w:eastAsia="Times New Roman" w:hAnsi="aktiv-grotesk" w:cs="Helvetica"/>
          <w:i/>
          <w:iCs/>
          <w:color w:val="333333"/>
          <w:spacing w:val="2"/>
          <w:sz w:val="33"/>
          <w:szCs w:val="33"/>
        </w:rPr>
        <w:t>November 7, 2015–September 18, 2016</w:t>
      </w:r>
    </w:p>
    <w:p w:rsidR="00AE2CA2" w:rsidRPr="00AE2CA2" w:rsidRDefault="00AE2CA2" w:rsidP="00AE2CA2">
      <w:pPr>
        <w:spacing w:after="240" w:line="360" w:lineRule="atLeast"/>
        <w:rPr>
          <w:rFonts w:ascii="aktiv-grotesk" w:eastAsia="Times New Roman" w:hAnsi="aktiv-grotesk" w:cs="Helvetica"/>
          <w:color w:val="333333"/>
          <w:spacing w:val="2"/>
          <w:sz w:val="33"/>
          <w:szCs w:val="33"/>
        </w:rPr>
      </w:pPr>
      <w:r w:rsidRPr="00AE2CA2">
        <w:rPr>
          <w:rFonts w:ascii="aktiv-grotesk" w:eastAsia="Times New Roman" w:hAnsi="aktiv-grotesk" w:cs="Helvetica"/>
          <w:color w:val="333333"/>
          <w:spacing w:val="2"/>
          <w:sz w:val="33"/>
          <w:szCs w:val="33"/>
        </w:rPr>
        <w:lastRenderedPageBreak/>
        <w:t xml:space="preserve">It’s incredible that </w:t>
      </w:r>
      <w:hyperlink r:id="rId6" w:history="1">
        <w:r w:rsidRPr="00AE2CA2">
          <w:rPr>
            <w:rFonts w:ascii="aktiv-grotesk" w:eastAsia="Times New Roman" w:hAnsi="aktiv-grotesk" w:cs="Helvetica"/>
            <w:color w:val="333333"/>
            <w:spacing w:val="2"/>
            <w:sz w:val="33"/>
            <w:szCs w:val="33"/>
          </w:rPr>
          <w:t>this exhibition was the 81-year-old’s first retrospective</w:t>
        </w:r>
      </w:hyperlink>
      <w:r w:rsidRPr="00AE2CA2">
        <w:rPr>
          <w:rFonts w:ascii="aktiv-grotesk" w:eastAsia="Times New Roman" w:hAnsi="aktiv-grotesk" w:cs="Helvetica"/>
          <w:color w:val="333333"/>
          <w:spacing w:val="2"/>
          <w:sz w:val="33"/>
          <w:szCs w:val="33"/>
        </w:rPr>
        <w:t>, but thankfully it was quite excellent — though don’t get me started on the fact that an important contemporary artist of Cherokee descent is being given a retrospective in a museum better known for anthropological and historical displays. WalkingStick’s show easily glides between different disparate bodies of work, revealing an intense passion for painting in the 1970s, an interest in diptychs and duality in the ’80s and ’90s, and she continues to push herself until today. At the core of her work is the idea of landscape as something that doesn’t simply appear like a photograph, with its seemingly objective gaze, but a relationship that unearths personal histories, archetypes, and stereotypes. Her art, like so much great art, seems to resist the notion of artistic evolution, as if we could forget the strands that we leave untied. Again and again she demonstrates that the act of creation is part of a continuing relationship and not only marked by a beginning and an end. —</w:t>
      </w:r>
      <w:proofErr w:type="spellStart"/>
      <w:r w:rsidR="00481ECE">
        <w:rPr>
          <w:rFonts w:ascii="aktiv-grotesk" w:eastAsia="Times New Roman" w:hAnsi="aktiv-grotesk" w:cs="Helvetica"/>
          <w:i/>
          <w:iCs/>
          <w:color w:val="333333"/>
          <w:spacing w:val="2"/>
          <w:sz w:val="33"/>
          <w:szCs w:val="33"/>
        </w:rPr>
        <w:t>Hrag</w:t>
      </w:r>
      <w:proofErr w:type="spellEnd"/>
      <w:r w:rsidR="00481ECE">
        <w:rPr>
          <w:rFonts w:ascii="aktiv-grotesk" w:eastAsia="Times New Roman" w:hAnsi="aktiv-grotesk" w:cs="Helvetica"/>
          <w:i/>
          <w:iCs/>
          <w:color w:val="333333"/>
          <w:spacing w:val="2"/>
          <w:sz w:val="33"/>
          <w:szCs w:val="33"/>
        </w:rPr>
        <w:t xml:space="preserve"> </w:t>
      </w:r>
      <w:proofErr w:type="spellStart"/>
      <w:r w:rsidR="00481ECE">
        <w:rPr>
          <w:rFonts w:ascii="aktiv-grotesk" w:eastAsia="Times New Roman" w:hAnsi="aktiv-grotesk" w:cs="Helvetica"/>
          <w:i/>
          <w:iCs/>
          <w:color w:val="333333"/>
          <w:spacing w:val="2"/>
          <w:sz w:val="33"/>
          <w:szCs w:val="33"/>
        </w:rPr>
        <w:t>Vartanian</w:t>
      </w:r>
      <w:proofErr w:type="spellEnd"/>
    </w:p>
    <w:p w:rsidR="00AE2CA2" w:rsidRPr="00E00DD5" w:rsidRDefault="00AE2CA2" w:rsidP="00E00DD5"/>
    <w:sectPr w:rsidR="00AE2CA2" w:rsidRPr="00E0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ktiv-grotesk">
    <w:altName w:val="Times New Roman"/>
    <w:charset w:val="00"/>
    <w:family w:val="auto"/>
    <w:pitch w:val="default"/>
  </w:font>
  <w:font w:name="inherit">
    <w:altName w:val="Times New Roman"/>
    <w:panose1 w:val="00000000000000000000"/>
    <w:charset w:val="00"/>
    <w:family w:val="roman"/>
    <w:notTrueType/>
    <w:pitch w:val="default"/>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D5"/>
    <w:rsid w:val="00481ECE"/>
    <w:rsid w:val="00AE2CA2"/>
    <w:rsid w:val="00E00DD5"/>
    <w:rsid w:val="00E432FA"/>
    <w:rsid w:val="00E7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0971">
      <w:bodyDiv w:val="1"/>
      <w:marLeft w:val="0"/>
      <w:marRight w:val="0"/>
      <w:marTop w:val="0"/>
      <w:marBottom w:val="0"/>
      <w:divBdr>
        <w:top w:val="none" w:sz="0" w:space="0" w:color="auto"/>
        <w:left w:val="none" w:sz="0" w:space="0" w:color="auto"/>
        <w:bottom w:val="none" w:sz="0" w:space="0" w:color="auto"/>
        <w:right w:val="none" w:sz="0" w:space="0" w:color="auto"/>
      </w:divBdr>
      <w:divsChild>
        <w:div w:id="1972973332">
          <w:marLeft w:val="0"/>
          <w:marRight w:val="0"/>
          <w:marTop w:val="0"/>
          <w:marBottom w:val="0"/>
          <w:divBdr>
            <w:top w:val="none" w:sz="0" w:space="0" w:color="auto"/>
            <w:left w:val="none" w:sz="0" w:space="0" w:color="auto"/>
            <w:bottom w:val="none" w:sz="0" w:space="0" w:color="auto"/>
            <w:right w:val="none" w:sz="0" w:space="0" w:color="auto"/>
          </w:divBdr>
          <w:divsChild>
            <w:div w:id="1613824857">
              <w:marLeft w:val="0"/>
              <w:marRight w:val="0"/>
              <w:marTop w:val="0"/>
              <w:marBottom w:val="0"/>
              <w:divBdr>
                <w:top w:val="none" w:sz="0" w:space="0" w:color="auto"/>
                <w:left w:val="none" w:sz="0" w:space="0" w:color="auto"/>
                <w:bottom w:val="none" w:sz="0" w:space="0" w:color="auto"/>
                <w:right w:val="none" w:sz="0" w:space="0" w:color="auto"/>
              </w:divBdr>
              <w:divsChild>
                <w:div w:id="1696535726">
                  <w:marLeft w:val="0"/>
                  <w:marRight w:val="0"/>
                  <w:marTop w:val="0"/>
                  <w:marBottom w:val="0"/>
                  <w:divBdr>
                    <w:top w:val="none" w:sz="0" w:space="0" w:color="auto"/>
                    <w:left w:val="none" w:sz="0" w:space="0" w:color="auto"/>
                    <w:bottom w:val="none" w:sz="0" w:space="0" w:color="auto"/>
                    <w:right w:val="none" w:sz="0" w:space="0" w:color="auto"/>
                  </w:divBdr>
                  <w:divsChild>
                    <w:div w:id="959264094">
                      <w:marLeft w:val="0"/>
                      <w:marRight w:val="0"/>
                      <w:marTop w:val="0"/>
                      <w:marBottom w:val="0"/>
                      <w:divBdr>
                        <w:top w:val="none" w:sz="0" w:space="0" w:color="auto"/>
                        <w:left w:val="none" w:sz="0" w:space="0" w:color="auto"/>
                        <w:bottom w:val="none" w:sz="0" w:space="0" w:color="auto"/>
                        <w:right w:val="none" w:sz="0" w:space="0" w:color="auto"/>
                      </w:divBdr>
                      <w:divsChild>
                        <w:div w:id="1159807379">
                          <w:marLeft w:val="-225"/>
                          <w:marRight w:val="-225"/>
                          <w:marTop w:val="0"/>
                          <w:marBottom w:val="0"/>
                          <w:divBdr>
                            <w:top w:val="none" w:sz="0" w:space="0" w:color="auto"/>
                            <w:left w:val="none" w:sz="0" w:space="0" w:color="auto"/>
                            <w:bottom w:val="none" w:sz="0" w:space="0" w:color="auto"/>
                            <w:right w:val="none" w:sz="0" w:space="0" w:color="auto"/>
                          </w:divBdr>
                          <w:divsChild>
                            <w:div w:id="14422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3237">
      <w:bodyDiv w:val="1"/>
      <w:marLeft w:val="0"/>
      <w:marRight w:val="0"/>
      <w:marTop w:val="0"/>
      <w:marBottom w:val="0"/>
      <w:divBdr>
        <w:top w:val="none" w:sz="0" w:space="0" w:color="auto"/>
        <w:left w:val="none" w:sz="0" w:space="0" w:color="auto"/>
        <w:bottom w:val="none" w:sz="0" w:space="0" w:color="auto"/>
        <w:right w:val="none" w:sz="0" w:space="0" w:color="auto"/>
      </w:divBdr>
      <w:divsChild>
        <w:div w:id="1045526060">
          <w:marLeft w:val="0"/>
          <w:marRight w:val="0"/>
          <w:marTop w:val="0"/>
          <w:marBottom w:val="0"/>
          <w:divBdr>
            <w:top w:val="none" w:sz="0" w:space="0" w:color="auto"/>
            <w:left w:val="none" w:sz="0" w:space="0" w:color="auto"/>
            <w:bottom w:val="none" w:sz="0" w:space="0" w:color="auto"/>
            <w:right w:val="none" w:sz="0" w:space="0" w:color="auto"/>
          </w:divBdr>
          <w:divsChild>
            <w:div w:id="1998875554">
              <w:marLeft w:val="0"/>
              <w:marRight w:val="0"/>
              <w:marTop w:val="0"/>
              <w:marBottom w:val="0"/>
              <w:divBdr>
                <w:top w:val="none" w:sz="0" w:space="0" w:color="auto"/>
                <w:left w:val="none" w:sz="0" w:space="0" w:color="auto"/>
                <w:bottom w:val="none" w:sz="0" w:space="0" w:color="auto"/>
                <w:right w:val="none" w:sz="0" w:space="0" w:color="auto"/>
              </w:divBdr>
              <w:divsChild>
                <w:div w:id="2026206963">
                  <w:marLeft w:val="0"/>
                  <w:marRight w:val="0"/>
                  <w:marTop w:val="0"/>
                  <w:marBottom w:val="0"/>
                  <w:divBdr>
                    <w:top w:val="none" w:sz="0" w:space="0" w:color="auto"/>
                    <w:left w:val="none" w:sz="0" w:space="0" w:color="auto"/>
                    <w:bottom w:val="none" w:sz="0" w:space="0" w:color="auto"/>
                    <w:right w:val="none" w:sz="0" w:space="0" w:color="auto"/>
                  </w:divBdr>
                  <w:divsChild>
                    <w:div w:id="675184312">
                      <w:marLeft w:val="0"/>
                      <w:marRight w:val="0"/>
                      <w:marTop w:val="0"/>
                      <w:marBottom w:val="0"/>
                      <w:divBdr>
                        <w:top w:val="none" w:sz="0" w:space="0" w:color="auto"/>
                        <w:left w:val="none" w:sz="0" w:space="0" w:color="auto"/>
                        <w:bottom w:val="none" w:sz="0" w:space="0" w:color="auto"/>
                        <w:right w:val="none" w:sz="0" w:space="0" w:color="auto"/>
                      </w:divBdr>
                      <w:divsChild>
                        <w:div w:id="1960188063">
                          <w:marLeft w:val="0"/>
                          <w:marRight w:val="0"/>
                          <w:marTop w:val="0"/>
                          <w:marBottom w:val="0"/>
                          <w:divBdr>
                            <w:top w:val="none" w:sz="0" w:space="0" w:color="auto"/>
                            <w:left w:val="none" w:sz="0" w:space="0" w:color="auto"/>
                            <w:bottom w:val="none" w:sz="0" w:space="0" w:color="auto"/>
                            <w:right w:val="none" w:sz="0" w:space="0" w:color="auto"/>
                          </w:divBdr>
                          <w:divsChild>
                            <w:div w:id="1797680963">
                              <w:marLeft w:val="0"/>
                              <w:marRight w:val="0"/>
                              <w:marTop w:val="0"/>
                              <w:marBottom w:val="0"/>
                              <w:divBdr>
                                <w:top w:val="none" w:sz="0" w:space="0" w:color="auto"/>
                                <w:left w:val="none" w:sz="0" w:space="0" w:color="auto"/>
                                <w:bottom w:val="none" w:sz="0" w:space="0" w:color="auto"/>
                                <w:right w:val="none" w:sz="0" w:space="0" w:color="auto"/>
                              </w:divBdr>
                              <w:divsChild>
                                <w:div w:id="677774783">
                                  <w:marLeft w:val="0"/>
                                  <w:marRight w:val="0"/>
                                  <w:marTop w:val="0"/>
                                  <w:marBottom w:val="0"/>
                                  <w:divBdr>
                                    <w:top w:val="none" w:sz="0" w:space="0" w:color="auto"/>
                                    <w:left w:val="none" w:sz="0" w:space="0" w:color="auto"/>
                                    <w:bottom w:val="none" w:sz="0" w:space="0" w:color="auto"/>
                                    <w:right w:val="none" w:sz="0" w:space="0" w:color="auto"/>
                                  </w:divBdr>
                                  <w:divsChild>
                                    <w:div w:id="2095470095">
                                      <w:marLeft w:val="0"/>
                                      <w:marRight w:val="0"/>
                                      <w:marTop w:val="0"/>
                                      <w:marBottom w:val="0"/>
                                      <w:divBdr>
                                        <w:top w:val="none" w:sz="0" w:space="0" w:color="auto"/>
                                        <w:left w:val="none" w:sz="0" w:space="0" w:color="auto"/>
                                        <w:bottom w:val="none" w:sz="0" w:space="0" w:color="auto"/>
                                        <w:right w:val="none" w:sz="0" w:space="0" w:color="auto"/>
                                      </w:divBdr>
                                      <w:divsChild>
                                        <w:div w:id="1546943353">
                                          <w:marLeft w:val="0"/>
                                          <w:marRight w:val="0"/>
                                          <w:marTop w:val="0"/>
                                          <w:marBottom w:val="0"/>
                                          <w:divBdr>
                                            <w:top w:val="none" w:sz="0" w:space="0" w:color="auto"/>
                                            <w:left w:val="none" w:sz="0" w:space="0" w:color="auto"/>
                                            <w:bottom w:val="none" w:sz="0" w:space="0" w:color="auto"/>
                                            <w:right w:val="none" w:sz="0" w:space="0" w:color="auto"/>
                                          </w:divBdr>
                                          <w:divsChild>
                                            <w:div w:id="2096441579">
                                              <w:marLeft w:val="0"/>
                                              <w:marRight w:val="0"/>
                                              <w:marTop w:val="0"/>
                                              <w:marBottom w:val="0"/>
                                              <w:divBdr>
                                                <w:top w:val="none" w:sz="0" w:space="0" w:color="auto"/>
                                                <w:left w:val="none" w:sz="0" w:space="0" w:color="auto"/>
                                                <w:bottom w:val="none" w:sz="0" w:space="0" w:color="auto"/>
                                                <w:right w:val="none" w:sz="0" w:space="0" w:color="auto"/>
                                              </w:divBdr>
                                              <w:divsChild>
                                                <w:div w:id="174419051">
                                                  <w:marLeft w:val="0"/>
                                                  <w:marRight w:val="0"/>
                                                  <w:marTop w:val="0"/>
                                                  <w:marBottom w:val="0"/>
                                                  <w:divBdr>
                                                    <w:top w:val="none" w:sz="0" w:space="0" w:color="auto"/>
                                                    <w:left w:val="none" w:sz="0" w:space="0" w:color="auto"/>
                                                    <w:bottom w:val="none" w:sz="0" w:space="0" w:color="auto"/>
                                                    <w:right w:val="none" w:sz="0" w:space="0" w:color="auto"/>
                                                  </w:divBdr>
                                                  <w:divsChild>
                                                    <w:div w:id="856308704">
                                                      <w:marLeft w:val="0"/>
                                                      <w:marRight w:val="0"/>
                                                      <w:marTop w:val="0"/>
                                                      <w:marBottom w:val="0"/>
                                                      <w:divBdr>
                                                        <w:top w:val="none" w:sz="0" w:space="0" w:color="auto"/>
                                                        <w:left w:val="none" w:sz="0" w:space="0" w:color="auto"/>
                                                        <w:bottom w:val="none" w:sz="0" w:space="0" w:color="auto"/>
                                                        <w:right w:val="none" w:sz="0" w:space="0" w:color="auto"/>
                                                      </w:divBdr>
                                                      <w:divsChild>
                                                        <w:div w:id="969897313">
                                                          <w:marLeft w:val="0"/>
                                                          <w:marRight w:val="0"/>
                                                          <w:marTop w:val="0"/>
                                                          <w:marBottom w:val="0"/>
                                                          <w:divBdr>
                                                            <w:top w:val="none" w:sz="0" w:space="0" w:color="auto"/>
                                                            <w:left w:val="none" w:sz="0" w:space="0" w:color="auto"/>
                                                            <w:bottom w:val="none" w:sz="0" w:space="0" w:color="auto"/>
                                                            <w:right w:val="none" w:sz="0" w:space="0" w:color="auto"/>
                                                          </w:divBdr>
                                                          <w:divsChild>
                                                            <w:div w:id="221403357">
                                                              <w:marLeft w:val="0"/>
                                                              <w:marRight w:val="0"/>
                                                              <w:marTop w:val="0"/>
                                                              <w:marBottom w:val="0"/>
                                                              <w:divBdr>
                                                                <w:top w:val="none" w:sz="0" w:space="0" w:color="auto"/>
                                                                <w:left w:val="none" w:sz="0" w:space="0" w:color="auto"/>
                                                                <w:bottom w:val="none" w:sz="0" w:space="0" w:color="auto"/>
                                                                <w:right w:val="none" w:sz="0" w:space="0" w:color="auto"/>
                                                              </w:divBdr>
                                                              <w:divsChild>
                                                                <w:div w:id="1086922217">
                                                                  <w:marLeft w:val="0"/>
                                                                  <w:marRight w:val="0"/>
                                                                  <w:marTop w:val="0"/>
                                                                  <w:marBottom w:val="0"/>
                                                                  <w:divBdr>
                                                                    <w:top w:val="none" w:sz="0" w:space="0" w:color="auto"/>
                                                                    <w:left w:val="none" w:sz="0" w:space="0" w:color="auto"/>
                                                                    <w:bottom w:val="none" w:sz="0" w:space="0" w:color="auto"/>
                                                                    <w:right w:val="none" w:sz="0" w:space="0" w:color="auto"/>
                                                                  </w:divBdr>
                                                                  <w:divsChild>
                                                                    <w:div w:id="678240407">
                                                                      <w:marLeft w:val="0"/>
                                                                      <w:marRight w:val="0"/>
                                                                      <w:marTop w:val="0"/>
                                                                      <w:marBottom w:val="0"/>
                                                                      <w:divBdr>
                                                                        <w:top w:val="none" w:sz="0" w:space="0" w:color="auto"/>
                                                                        <w:left w:val="none" w:sz="0" w:space="0" w:color="auto"/>
                                                                        <w:bottom w:val="none" w:sz="0" w:space="0" w:color="auto"/>
                                                                        <w:right w:val="none" w:sz="0" w:space="0" w:color="auto"/>
                                                                      </w:divBdr>
                                                                      <w:divsChild>
                                                                        <w:div w:id="6029410">
                                                                          <w:marLeft w:val="0"/>
                                                                          <w:marRight w:val="0"/>
                                                                          <w:marTop w:val="0"/>
                                                                          <w:marBottom w:val="0"/>
                                                                          <w:divBdr>
                                                                            <w:top w:val="none" w:sz="0" w:space="0" w:color="auto"/>
                                                                            <w:left w:val="none" w:sz="0" w:space="0" w:color="auto"/>
                                                                            <w:bottom w:val="none" w:sz="0" w:space="0" w:color="auto"/>
                                                                            <w:right w:val="none" w:sz="0" w:space="0" w:color="auto"/>
                                                                          </w:divBdr>
                                                                          <w:divsChild>
                                                                            <w:div w:id="1526291773">
                                                                              <w:marLeft w:val="0"/>
                                                                              <w:marRight w:val="0"/>
                                                                              <w:marTop w:val="0"/>
                                                                              <w:marBottom w:val="0"/>
                                                                              <w:divBdr>
                                                                                <w:top w:val="none" w:sz="0" w:space="0" w:color="auto"/>
                                                                                <w:left w:val="none" w:sz="0" w:space="0" w:color="auto"/>
                                                                                <w:bottom w:val="none" w:sz="0" w:space="0" w:color="auto"/>
                                                                                <w:right w:val="none" w:sz="0" w:space="0" w:color="auto"/>
                                                                              </w:divBdr>
                                                                              <w:divsChild>
                                                                                <w:div w:id="1053845667">
                                                                                  <w:marLeft w:val="0"/>
                                                                                  <w:marRight w:val="0"/>
                                                                                  <w:marTop w:val="0"/>
                                                                                  <w:marBottom w:val="0"/>
                                                                                  <w:divBdr>
                                                                                    <w:top w:val="none" w:sz="0" w:space="0" w:color="auto"/>
                                                                                    <w:left w:val="none" w:sz="0" w:space="0" w:color="auto"/>
                                                                                    <w:bottom w:val="none" w:sz="0" w:space="0" w:color="auto"/>
                                                                                    <w:right w:val="none" w:sz="0" w:space="0" w:color="auto"/>
                                                                                  </w:divBdr>
                                                                                </w:div>
                                                                                <w:div w:id="1297757178">
                                                                                  <w:marLeft w:val="0"/>
                                                                                  <w:marRight w:val="0"/>
                                                                                  <w:marTop w:val="0"/>
                                                                                  <w:marBottom w:val="0"/>
                                                                                  <w:divBdr>
                                                                                    <w:top w:val="none" w:sz="0" w:space="0" w:color="auto"/>
                                                                                    <w:left w:val="none" w:sz="0" w:space="0" w:color="auto"/>
                                                                                    <w:bottom w:val="none" w:sz="0" w:space="0" w:color="auto"/>
                                                                                    <w:right w:val="none" w:sz="0" w:space="0" w:color="auto"/>
                                                                                  </w:divBdr>
                                                                                </w:div>
                                                                                <w:div w:id="253364383">
                                                                                  <w:marLeft w:val="0"/>
                                                                                  <w:marRight w:val="0"/>
                                                                                  <w:marTop w:val="0"/>
                                                                                  <w:marBottom w:val="0"/>
                                                                                  <w:divBdr>
                                                                                    <w:top w:val="none" w:sz="0" w:space="0" w:color="auto"/>
                                                                                    <w:left w:val="none" w:sz="0" w:space="0" w:color="auto"/>
                                                                                    <w:bottom w:val="none" w:sz="0" w:space="0" w:color="auto"/>
                                                                                    <w:right w:val="none" w:sz="0" w:space="0" w:color="auto"/>
                                                                                  </w:divBdr>
                                                                                </w:div>
                                                                                <w:div w:id="974944998">
                                                                                  <w:marLeft w:val="0"/>
                                                                                  <w:marRight w:val="0"/>
                                                                                  <w:marTop w:val="0"/>
                                                                                  <w:marBottom w:val="0"/>
                                                                                  <w:divBdr>
                                                                                    <w:top w:val="none" w:sz="0" w:space="0" w:color="auto"/>
                                                                                    <w:left w:val="none" w:sz="0" w:space="0" w:color="auto"/>
                                                                                    <w:bottom w:val="none" w:sz="0" w:space="0" w:color="auto"/>
                                                                                    <w:right w:val="none" w:sz="0" w:space="0" w:color="auto"/>
                                                                                  </w:divBdr>
                                                                                </w:div>
                                                                                <w:div w:id="2077973124">
                                                                                  <w:marLeft w:val="0"/>
                                                                                  <w:marRight w:val="0"/>
                                                                                  <w:marTop w:val="0"/>
                                                                                  <w:marBottom w:val="0"/>
                                                                                  <w:divBdr>
                                                                                    <w:top w:val="none" w:sz="0" w:space="0" w:color="auto"/>
                                                                                    <w:left w:val="none" w:sz="0" w:space="0" w:color="auto"/>
                                                                                    <w:bottom w:val="none" w:sz="0" w:space="0" w:color="auto"/>
                                                                                    <w:right w:val="none" w:sz="0" w:space="0" w:color="auto"/>
                                                                                  </w:divBdr>
                                                                                </w:div>
                                                                                <w:div w:id="373966842">
                                                                                  <w:marLeft w:val="0"/>
                                                                                  <w:marRight w:val="0"/>
                                                                                  <w:marTop w:val="0"/>
                                                                                  <w:marBottom w:val="0"/>
                                                                                  <w:divBdr>
                                                                                    <w:top w:val="none" w:sz="0" w:space="0" w:color="auto"/>
                                                                                    <w:left w:val="none" w:sz="0" w:space="0" w:color="auto"/>
                                                                                    <w:bottom w:val="none" w:sz="0" w:space="0" w:color="auto"/>
                                                                                    <w:right w:val="none" w:sz="0" w:space="0" w:color="auto"/>
                                                                                  </w:divBdr>
                                                                                </w:div>
                                                                                <w:div w:id="1351299348">
                                                                                  <w:marLeft w:val="0"/>
                                                                                  <w:marRight w:val="0"/>
                                                                                  <w:marTop w:val="0"/>
                                                                                  <w:marBottom w:val="0"/>
                                                                                  <w:divBdr>
                                                                                    <w:top w:val="none" w:sz="0" w:space="0" w:color="auto"/>
                                                                                    <w:left w:val="none" w:sz="0" w:space="0" w:color="auto"/>
                                                                                    <w:bottom w:val="none" w:sz="0" w:space="0" w:color="auto"/>
                                                                                    <w:right w:val="none" w:sz="0" w:space="0" w:color="auto"/>
                                                                                  </w:divBdr>
                                                                                </w:div>
                                                                                <w:div w:id="1975021783">
                                                                                  <w:marLeft w:val="0"/>
                                                                                  <w:marRight w:val="0"/>
                                                                                  <w:marTop w:val="0"/>
                                                                                  <w:marBottom w:val="0"/>
                                                                                  <w:divBdr>
                                                                                    <w:top w:val="none" w:sz="0" w:space="0" w:color="auto"/>
                                                                                    <w:left w:val="none" w:sz="0" w:space="0" w:color="auto"/>
                                                                                    <w:bottom w:val="none" w:sz="0" w:space="0" w:color="auto"/>
                                                                                    <w:right w:val="none" w:sz="0" w:space="0" w:color="auto"/>
                                                                                  </w:divBdr>
                                                                                </w:div>
                                                                                <w:div w:id="311105524">
                                                                                  <w:marLeft w:val="0"/>
                                                                                  <w:marRight w:val="0"/>
                                                                                  <w:marTop w:val="0"/>
                                                                                  <w:marBottom w:val="0"/>
                                                                                  <w:divBdr>
                                                                                    <w:top w:val="none" w:sz="0" w:space="0" w:color="auto"/>
                                                                                    <w:left w:val="none" w:sz="0" w:space="0" w:color="auto"/>
                                                                                    <w:bottom w:val="none" w:sz="0" w:space="0" w:color="auto"/>
                                                                                    <w:right w:val="none" w:sz="0" w:space="0" w:color="auto"/>
                                                                                  </w:divBdr>
                                                                                </w:div>
                                                                                <w:div w:id="2130737648">
                                                                                  <w:marLeft w:val="0"/>
                                                                                  <w:marRight w:val="0"/>
                                                                                  <w:marTop w:val="0"/>
                                                                                  <w:marBottom w:val="0"/>
                                                                                  <w:divBdr>
                                                                                    <w:top w:val="none" w:sz="0" w:space="0" w:color="auto"/>
                                                                                    <w:left w:val="none" w:sz="0" w:space="0" w:color="auto"/>
                                                                                    <w:bottom w:val="none" w:sz="0" w:space="0" w:color="auto"/>
                                                                                    <w:right w:val="none" w:sz="0" w:space="0" w:color="auto"/>
                                                                                  </w:divBdr>
                                                                                </w:div>
                                                                                <w:div w:id="622269175">
                                                                                  <w:marLeft w:val="0"/>
                                                                                  <w:marRight w:val="0"/>
                                                                                  <w:marTop w:val="0"/>
                                                                                  <w:marBottom w:val="0"/>
                                                                                  <w:divBdr>
                                                                                    <w:top w:val="none" w:sz="0" w:space="0" w:color="auto"/>
                                                                                    <w:left w:val="none" w:sz="0" w:space="0" w:color="auto"/>
                                                                                    <w:bottom w:val="none" w:sz="0" w:space="0" w:color="auto"/>
                                                                                    <w:right w:val="none" w:sz="0" w:space="0" w:color="auto"/>
                                                                                  </w:divBdr>
                                                                                </w:div>
                                                                                <w:div w:id="447358675">
                                                                                  <w:marLeft w:val="0"/>
                                                                                  <w:marRight w:val="0"/>
                                                                                  <w:marTop w:val="0"/>
                                                                                  <w:marBottom w:val="0"/>
                                                                                  <w:divBdr>
                                                                                    <w:top w:val="none" w:sz="0" w:space="0" w:color="auto"/>
                                                                                    <w:left w:val="none" w:sz="0" w:space="0" w:color="auto"/>
                                                                                    <w:bottom w:val="none" w:sz="0" w:space="0" w:color="auto"/>
                                                                                    <w:right w:val="none" w:sz="0" w:space="0" w:color="auto"/>
                                                                                  </w:divBdr>
                                                                                </w:div>
                                                                                <w:div w:id="157888631">
                                                                                  <w:marLeft w:val="0"/>
                                                                                  <w:marRight w:val="0"/>
                                                                                  <w:marTop w:val="0"/>
                                                                                  <w:marBottom w:val="0"/>
                                                                                  <w:divBdr>
                                                                                    <w:top w:val="none" w:sz="0" w:space="0" w:color="auto"/>
                                                                                    <w:left w:val="none" w:sz="0" w:space="0" w:color="auto"/>
                                                                                    <w:bottom w:val="none" w:sz="0" w:space="0" w:color="auto"/>
                                                                                    <w:right w:val="none" w:sz="0" w:space="0" w:color="auto"/>
                                                                                  </w:divBdr>
                                                                                </w:div>
                                                                                <w:div w:id="1818640841">
                                                                                  <w:marLeft w:val="0"/>
                                                                                  <w:marRight w:val="0"/>
                                                                                  <w:marTop w:val="0"/>
                                                                                  <w:marBottom w:val="0"/>
                                                                                  <w:divBdr>
                                                                                    <w:top w:val="none" w:sz="0" w:space="0" w:color="auto"/>
                                                                                    <w:left w:val="none" w:sz="0" w:space="0" w:color="auto"/>
                                                                                    <w:bottom w:val="none" w:sz="0" w:space="0" w:color="auto"/>
                                                                                    <w:right w:val="none" w:sz="0" w:space="0" w:color="auto"/>
                                                                                  </w:divBdr>
                                                                                </w:div>
                                                                                <w:div w:id="1258101685">
                                                                                  <w:marLeft w:val="0"/>
                                                                                  <w:marRight w:val="0"/>
                                                                                  <w:marTop w:val="0"/>
                                                                                  <w:marBottom w:val="0"/>
                                                                                  <w:divBdr>
                                                                                    <w:top w:val="none" w:sz="0" w:space="0" w:color="auto"/>
                                                                                    <w:left w:val="none" w:sz="0" w:space="0" w:color="auto"/>
                                                                                    <w:bottom w:val="none" w:sz="0" w:space="0" w:color="auto"/>
                                                                                    <w:right w:val="none" w:sz="0" w:space="0" w:color="auto"/>
                                                                                  </w:divBdr>
                                                                                </w:div>
                                                                                <w:div w:id="1601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043671">
      <w:bodyDiv w:val="1"/>
      <w:marLeft w:val="0"/>
      <w:marRight w:val="0"/>
      <w:marTop w:val="0"/>
      <w:marBottom w:val="0"/>
      <w:divBdr>
        <w:top w:val="none" w:sz="0" w:space="0" w:color="auto"/>
        <w:left w:val="none" w:sz="0" w:space="0" w:color="auto"/>
        <w:bottom w:val="none" w:sz="0" w:space="0" w:color="auto"/>
        <w:right w:val="none" w:sz="0" w:space="0" w:color="auto"/>
      </w:divBdr>
      <w:divsChild>
        <w:div w:id="610818042">
          <w:marLeft w:val="0"/>
          <w:marRight w:val="0"/>
          <w:marTop w:val="0"/>
          <w:marBottom w:val="0"/>
          <w:divBdr>
            <w:top w:val="none" w:sz="0" w:space="0" w:color="auto"/>
            <w:left w:val="none" w:sz="0" w:space="0" w:color="auto"/>
            <w:bottom w:val="none" w:sz="0" w:space="0" w:color="auto"/>
            <w:right w:val="none" w:sz="0" w:space="0" w:color="auto"/>
          </w:divBdr>
          <w:divsChild>
            <w:div w:id="678310643">
              <w:marLeft w:val="0"/>
              <w:marRight w:val="0"/>
              <w:marTop w:val="0"/>
              <w:marBottom w:val="0"/>
              <w:divBdr>
                <w:top w:val="none" w:sz="0" w:space="0" w:color="auto"/>
                <w:left w:val="none" w:sz="0" w:space="0" w:color="auto"/>
                <w:bottom w:val="none" w:sz="0" w:space="0" w:color="auto"/>
                <w:right w:val="none" w:sz="0" w:space="0" w:color="auto"/>
              </w:divBdr>
              <w:divsChild>
                <w:div w:id="869224354">
                  <w:marLeft w:val="0"/>
                  <w:marRight w:val="0"/>
                  <w:marTop w:val="0"/>
                  <w:marBottom w:val="0"/>
                  <w:divBdr>
                    <w:top w:val="none" w:sz="0" w:space="0" w:color="auto"/>
                    <w:left w:val="none" w:sz="0" w:space="0" w:color="auto"/>
                    <w:bottom w:val="none" w:sz="0" w:space="0" w:color="auto"/>
                    <w:right w:val="none" w:sz="0" w:space="0" w:color="auto"/>
                  </w:divBdr>
                  <w:divsChild>
                    <w:div w:id="1837260037">
                      <w:marLeft w:val="-225"/>
                      <w:marRight w:val="-225"/>
                      <w:marTop w:val="0"/>
                      <w:marBottom w:val="0"/>
                      <w:divBdr>
                        <w:top w:val="none" w:sz="0" w:space="0" w:color="auto"/>
                        <w:left w:val="none" w:sz="0" w:space="0" w:color="auto"/>
                        <w:bottom w:val="none" w:sz="0" w:space="0" w:color="auto"/>
                        <w:right w:val="none" w:sz="0" w:space="0" w:color="auto"/>
                      </w:divBdr>
                      <w:divsChild>
                        <w:div w:id="23991710">
                          <w:marLeft w:val="0"/>
                          <w:marRight w:val="0"/>
                          <w:marTop w:val="0"/>
                          <w:marBottom w:val="0"/>
                          <w:divBdr>
                            <w:top w:val="none" w:sz="0" w:space="0" w:color="auto"/>
                            <w:left w:val="none" w:sz="0" w:space="0" w:color="auto"/>
                            <w:bottom w:val="none" w:sz="0" w:space="0" w:color="auto"/>
                            <w:right w:val="none" w:sz="0" w:space="0" w:color="auto"/>
                          </w:divBdr>
                          <w:divsChild>
                            <w:div w:id="1560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mai.si.edu/explore/exhibitions/item/?id=9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Kelly</dc:creator>
  <cp:lastModifiedBy>June Kelly</cp:lastModifiedBy>
  <cp:revision>2</cp:revision>
  <dcterms:created xsi:type="dcterms:W3CDTF">2016-12-31T11:26:00Z</dcterms:created>
  <dcterms:modified xsi:type="dcterms:W3CDTF">2016-12-31T11:26:00Z</dcterms:modified>
</cp:coreProperties>
</file>